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D2" w:rsidRPr="004C38D2" w:rsidRDefault="004C38D2" w:rsidP="004C38D2">
      <w:pPr>
        <w:jc w:val="center"/>
        <w:rPr>
          <w:b/>
          <w:sz w:val="28"/>
          <w:szCs w:val="28"/>
        </w:rPr>
      </w:pPr>
      <w:r w:rsidRPr="00B25829">
        <w:rPr>
          <w:b/>
          <w:sz w:val="28"/>
          <w:szCs w:val="28"/>
        </w:rPr>
        <w:t>Сведения о профсоюзной организации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8931"/>
      </w:tblGrid>
      <w:tr w:rsidR="004C38D2" w:rsidRPr="00B25829" w:rsidTr="004C38D2">
        <w:tc>
          <w:tcPr>
            <w:tcW w:w="5211" w:type="dxa"/>
          </w:tcPr>
          <w:p w:rsidR="004C38D2" w:rsidRPr="00B25829" w:rsidRDefault="004C38D2" w:rsidP="004C38D2">
            <w:pPr>
              <w:numPr>
                <w:ilvl w:val="0"/>
                <w:numId w:val="1"/>
              </w:numPr>
              <w:ind w:left="22" w:hanging="22"/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B25829">
              <w:rPr>
                <w:sz w:val="28"/>
                <w:szCs w:val="28"/>
              </w:rPr>
              <w:t>ПО</w:t>
            </w:r>
            <w:proofErr w:type="gramEnd"/>
          </w:p>
          <w:p w:rsidR="004C38D2" w:rsidRPr="00B25829" w:rsidRDefault="004C38D2" w:rsidP="00E012E4">
            <w:pPr>
              <w:ind w:left="22"/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(в соответствии со свидетельством о регистрации, постановкой на учет в регистрирующем органе)</w:t>
            </w:r>
          </w:p>
        </w:tc>
        <w:tc>
          <w:tcPr>
            <w:tcW w:w="8931" w:type="dxa"/>
          </w:tcPr>
          <w:p w:rsidR="004C38D2" w:rsidRPr="00B25829" w:rsidRDefault="004C38D2" w:rsidP="00E012E4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Первичная профсоюзная организация</w:t>
            </w:r>
          </w:p>
          <w:p w:rsidR="004C38D2" w:rsidRPr="00B25829" w:rsidRDefault="004C38D2" w:rsidP="00E012E4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 xml:space="preserve">государственного учреждения </w:t>
            </w:r>
          </w:p>
          <w:p w:rsidR="004C38D2" w:rsidRPr="00B25829" w:rsidRDefault="004C38D2" w:rsidP="00E012E4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«</w:t>
            </w:r>
            <w:proofErr w:type="spellStart"/>
            <w:r w:rsidRPr="00B25829">
              <w:rPr>
                <w:b/>
                <w:sz w:val="28"/>
                <w:szCs w:val="28"/>
              </w:rPr>
              <w:t>Стародорожский</w:t>
            </w:r>
            <w:proofErr w:type="spellEnd"/>
            <w:r w:rsidRPr="00B25829">
              <w:rPr>
                <w:b/>
                <w:sz w:val="28"/>
                <w:szCs w:val="28"/>
              </w:rPr>
              <w:t xml:space="preserve"> районный центр гигиены и эпидемиологии» </w:t>
            </w:r>
          </w:p>
          <w:p w:rsidR="004C38D2" w:rsidRPr="004C38D2" w:rsidRDefault="004C38D2" w:rsidP="004C38D2">
            <w:pPr>
              <w:jc w:val="center"/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Белорусского профессионального союза работников здравоохранения</w:t>
            </w:r>
          </w:p>
        </w:tc>
      </w:tr>
      <w:tr w:rsidR="004C38D2" w:rsidRPr="00B25829" w:rsidTr="004C38D2">
        <w:tc>
          <w:tcPr>
            <w:tcW w:w="5211" w:type="dxa"/>
          </w:tcPr>
          <w:p w:rsidR="004C38D2" w:rsidRPr="00B25829" w:rsidRDefault="004C38D2" w:rsidP="004C38D2">
            <w:pPr>
              <w:numPr>
                <w:ilvl w:val="0"/>
                <w:numId w:val="1"/>
              </w:numPr>
              <w:ind w:left="22" w:hanging="22"/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№ свидетельства о регистрации или постановке на учет ППО, кем выдано и когда</w:t>
            </w:r>
          </w:p>
        </w:tc>
        <w:tc>
          <w:tcPr>
            <w:tcW w:w="8931" w:type="dxa"/>
          </w:tcPr>
          <w:p w:rsidR="004C38D2" w:rsidRPr="00B25829" w:rsidRDefault="004C38D2" w:rsidP="00E012E4">
            <w:pPr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>свидетельство о регистрации № 3-2017</w:t>
            </w:r>
          </w:p>
        </w:tc>
      </w:tr>
      <w:tr w:rsidR="004C38D2" w:rsidRPr="00B25829" w:rsidTr="004C38D2">
        <w:tc>
          <w:tcPr>
            <w:tcW w:w="5211" w:type="dxa"/>
          </w:tcPr>
          <w:p w:rsidR="004C38D2" w:rsidRPr="00B25829" w:rsidRDefault="004C38D2" w:rsidP="004C38D2">
            <w:pPr>
              <w:pStyle w:val="a3"/>
              <w:numPr>
                <w:ilvl w:val="0"/>
                <w:numId w:val="1"/>
              </w:numPr>
              <w:ind w:left="0" w:firstLine="22"/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 xml:space="preserve">Дата принятия решения регистрирующим органом </w:t>
            </w:r>
          </w:p>
        </w:tc>
        <w:tc>
          <w:tcPr>
            <w:tcW w:w="8931" w:type="dxa"/>
          </w:tcPr>
          <w:p w:rsidR="004C38D2" w:rsidRPr="004C38D2" w:rsidRDefault="004C38D2" w:rsidP="00E012E4">
            <w:pPr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 xml:space="preserve">Зарегистрировано решением </w:t>
            </w:r>
            <w:proofErr w:type="spellStart"/>
            <w:r w:rsidRPr="00B25829">
              <w:rPr>
                <w:b/>
                <w:sz w:val="28"/>
                <w:szCs w:val="28"/>
              </w:rPr>
              <w:t>Стародорожского</w:t>
            </w:r>
            <w:proofErr w:type="spellEnd"/>
            <w:r w:rsidRPr="00B25829">
              <w:rPr>
                <w:b/>
                <w:sz w:val="28"/>
                <w:szCs w:val="28"/>
              </w:rPr>
              <w:t xml:space="preserve"> районного исполнительного комитета от 08.11.2017г. №986</w:t>
            </w:r>
          </w:p>
        </w:tc>
      </w:tr>
      <w:tr w:rsidR="004C38D2" w:rsidRPr="00B25829" w:rsidTr="004C38D2">
        <w:tc>
          <w:tcPr>
            <w:tcW w:w="5211" w:type="dxa"/>
          </w:tcPr>
          <w:p w:rsidR="004C38D2" w:rsidRPr="00B25829" w:rsidRDefault="004C38D2" w:rsidP="00E012E4">
            <w:pPr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4. Юридический адрес ППО, телефон</w:t>
            </w:r>
          </w:p>
        </w:tc>
        <w:tc>
          <w:tcPr>
            <w:tcW w:w="8931" w:type="dxa"/>
          </w:tcPr>
          <w:p w:rsidR="004C38D2" w:rsidRPr="00B25829" w:rsidRDefault="004C38D2" w:rsidP="00E012E4">
            <w:pPr>
              <w:rPr>
                <w:b/>
                <w:sz w:val="28"/>
                <w:szCs w:val="28"/>
              </w:rPr>
            </w:pPr>
            <w:r w:rsidRPr="00B25829">
              <w:rPr>
                <w:b/>
                <w:sz w:val="28"/>
                <w:szCs w:val="28"/>
              </w:rPr>
              <w:t xml:space="preserve">222932, Минская область, </w:t>
            </w:r>
            <w:proofErr w:type="gramStart"/>
            <w:r w:rsidRPr="00B25829">
              <w:rPr>
                <w:b/>
                <w:sz w:val="28"/>
                <w:szCs w:val="28"/>
              </w:rPr>
              <w:t>г</w:t>
            </w:r>
            <w:proofErr w:type="gramEnd"/>
            <w:r w:rsidRPr="00B25829">
              <w:rPr>
                <w:b/>
                <w:sz w:val="28"/>
                <w:szCs w:val="28"/>
              </w:rPr>
              <w:t>. Старые Дороги, ул.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829">
              <w:rPr>
                <w:b/>
                <w:sz w:val="28"/>
                <w:szCs w:val="28"/>
              </w:rPr>
              <w:t>Школьная,4</w:t>
            </w:r>
          </w:p>
        </w:tc>
      </w:tr>
      <w:tr w:rsidR="004C38D2" w:rsidRPr="00B25829" w:rsidTr="004C38D2">
        <w:tc>
          <w:tcPr>
            <w:tcW w:w="5211" w:type="dxa"/>
          </w:tcPr>
          <w:p w:rsidR="004C38D2" w:rsidRPr="00B25829" w:rsidRDefault="004C38D2" w:rsidP="00E012E4">
            <w:pPr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5. Адрес электронной почты</w:t>
            </w:r>
          </w:p>
        </w:tc>
        <w:tc>
          <w:tcPr>
            <w:tcW w:w="8931" w:type="dxa"/>
          </w:tcPr>
          <w:p w:rsidR="004C38D2" w:rsidRPr="004C38D2" w:rsidRDefault="00CC0FE8" w:rsidP="00CC0F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="004C38D2" w:rsidRPr="00B25829">
              <w:rPr>
                <w:b/>
                <w:color w:val="000000"/>
                <w:sz w:val="28"/>
                <w:szCs w:val="28"/>
                <w:lang w:val="en-US"/>
              </w:rPr>
              <w:t>tdcentr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1</w:t>
            </w:r>
            <w:r w:rsidR="004C38D2" w:rsidRPr="00B25829">
              <w:rPr>
                <w:b/>
                <w:color w:val="000000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yandex</w:t>
            </w:r>
            <w:r w:rsidR="004C38D2" w:rsidRPr="00B25829">
              <w:rPr>
                <w:b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C38D2" w:rsidRPr="00B25829" w:rsidTr="004C38D2">
        <w:tc>
          <w:tcPr>
            <w:tcW w:w="5211" w:type="dxa"/>
          </w:tcPr>
          <w:p w:rsidR="004C38D2" w:rsidRPr="00B25829" w:rsidRDefault="004C38D2" w:rsidP="00E012E4">
            <w:pPr>
              <w:jc w:val="both"/>
              <w:rPr>
                <w:sz w:val="28"/>
                <w:szCs w:val="28"/>
              </w:rPr>
            </w:pPr>
            <w:r w:rsidRPr="00B25829">
              <w:rPr>
                <w:sz w:val="28"/>
                <w:szCs w:val="28"/>
              </w:rPr>
              <w:t>6. Банковские реквизиты, УНП, ОКПО</w:t>
            </w:r>
          </w:p>
        </w:tc>
        <w:tc>
          <w:tcPr>
            <w:tcW w:w="8931" w:type="dxa"/>
          </w:tcPr>
          <w:p w:rsidR="004C38D2" w:rsidRPr="00B25829" w:rsidRDefault="004C38D2" w:rsidP="00E012E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25829">
              <w:rPr>
                <w:b/>
                <w:color w:val="000000"/>
                <w:sz w:val="28"/>
                <w:szCs w:val="28"/>
              </w:rPr>
              <w:t>р</w:t>
            </w:r>
            <w:proofErr w:type="spellEnd"/>
            <w:r w:rsidRPr="00B25829">
              <w:rPr>
                <w:b/>
                <w:color w:val="000000"/>
                <w:sz w:val="28"/>
                <w:szCs w:val="28"/>
              </w:rPr>
              <w:t xml:space="preserve">/с BY08 AКBB 30154039230066600000         </w:t>
            </w:r>
            <w:r w:rsidRPr="00B25829">
              <w:rPr>
                <w:b/>
                <w:color w:val="000000"/>
                <w:sz w:val="28"/>
                <w:szCs w:val="28"/>
              </w:rPr>
              <w:br/>
              <w:t xml:space="preserve">ЦБУ №633 г. Старые Дороги     ОАО «АСБ </w:t>
            </w:r>
            <w:proofErr w:type="spellStart"/>
            <w:r w:rsidRPr="00B25829">
              <w:rPr>
                <w:b/>
                <w:color w:val="000000"/>
                <w:sz w:val="28"/>
                <w:szCs w:val="28"/>
              </w:rPr>
              <w:t>Беларусбанк</w:t>
            </w:r>
            <w:proofErr w:type="spellEnd"/>
            <w:r w:rsidRPr="00B25829">
              <w:rPr>
                <w:b/>
                <w:color w:val="000000"/>
                <w:sz w:val="28"/>
                <w:szCs w:val="28"/>
              </w:rPr>
              <w:t>»  г</w:t>
            </w:r>
            <w:proofErr w:type="gramStart"/>
            <w:r w:rsidRPr="00B25829">
              <w:rPr>
                <w:b/>
                <w:color w:val="000000"/>
                <w:sz w:val="28"/>
                <w:szCs w:val="28"/>
              </w:rPr>
              <w:t>.</w:t>
            </w:r>
            <w:r w:rsidR="00CC0FE8">
              <w:rPr>
                <w:b/>
                <w:color w:val="000000"/>
                <w:sz w:val="28"/>
                <w:szCs w:val="28"/>
              </w:rPr>
              <w:t>М</w:t>
            </w:r>
            <w:proofErr w:type="gramEnd"/>
            <w:r w:rsidR="00CC0FE8">
              <w:rPr>
                <w:b/>
                <w:color w:val="000000"/>
                <w:sz w:val="28"/>
                <w:szCs w:val="28"/>
              </w:rPr>
              <w:t>инск</w:t>
            </w:r>
            <w:r w:rsidRPr="00B25829"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4C38D2" w:rsidRPr="00B25829" w:rsidRDefault="004C38D2" w:rsidP="00E012E4">
            <w:pPr>
              <w:rPr>
                <w:b/>
                <w:color w:val="000000"/>
                <w:sz w:val="28"/>
                <w:szCs w:val="28"/>
              </w:rPr>
            </w:pPr>
            <w:r w:rsidRPr="00B25829">
              <w:rPr>
                <w:b/>
                <w:color w:val="000000"/>
                <w:sz w:val="28"/>
                <w:szCs w:val="28"/>
              </w:rPr>
              <w:t xml:space="preserve">БИК AKBBBY2Х                                                                                                     </w:t>
            </w:r>
            <w:r w:rsidR="00CC0FE8">
              <w:rPr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="00CC0FE8">
              <w:rPr>
                <w:b/>
                <w:color w:val="000000"/>
                <w:sz w:val="28"/>
                <w:szCs w:val="28"/>
              </w:rPr>
              <w:br/>
              <w:t>УНП</w:t>
            </w:r>
            <w:r w:rsidRPr="00B25829">
              <w:rPr>
                <w:b/>
                <w:color w:val="000000"/>
                <w:sz w:val="28"/>
                <w:szCs w:val="28"/>
              </w:rPr>
              <w:t xml:space="preserve"> 600</w:t>
            </w:r>
            <w:r w:rsidR="00CC0FE8">
              <w:rPr>
                <w:b/>
                <w:color w:val="000000"/>
                <w:sz w:val="28"/>
                <w:szCs w:val="28"/>
              </w:rPr>
              <w:t>3</w:t>
            </w:r>
            <w:r w:rsidRPr="00B25829">
              <w:rPr>
                <w:b/>
                <w:color w:val="000000"/>
                <w:sz w:val="28"/>
                <w:szCs w:val="28"/>
              </w:rPr>
              <w:t>2</w:t>
            </w:r>
            <w:r w:rsidR="00CC0FE8">
              <w:rPr>
                <w:b/>
                <w:color w:val="000000"/>
                <w:sz w:val="28"/>
                <w:szCs w:val="28"/>
              </w:rPr>
              <w:t>1457</w:t>
            </w:r>
            <w:r w:rsidRPr="00B2582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C38D2" w:rsidRPr="00B25829" w:rsidRDefault="004C38D2" w:rsidP="00CC0FE8">
            <w:pPr>
              <w:rPr>
                <w:sz w:val="28"/>
                <w:szCs w:val="28"/>
              </w:rPr>
            </w:pPr>
          </w:p>
        </w:tc>
      </w:tr>
    </w:tbl>
    <w:p w:rsidR="004C38D2" w:rsidRPr="00CC0FE8" w:rsidRDefault="004C38D2" w:rsidP="004C38D2">
      <w:pPr>
        <w:jc w:val="center"/>
        <w:rPr>
          <w:b/>
          <w:sz w:val="28"/>
          <w:szCs w:val="28"/>
        </w:rPr>
      </w:pPr>
    </w:p>
    <w:p w:rsidR="00213AB2" w:rsidRDefault="00CC0FE8"/>
    <w:sectPr w:rsidR="00213AB2" w:rsidSect="004C38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02F67"/>
    <w:multiLevelType w:val="hybridMultilevel"/>
    <w:tmpl w:val="C9C2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C38D2"/>
    <w:rsid w:val="001C1FC3"/>
    <w:rsid w:val="003836F4"/>
    <w:rsid w:val="00466F1A"/>
    <w:rsid w:val="004C38D2"/>
    <w:rsid w:val="00566FA2"/>
    <w:rsid w:val="00745B0C"/>
    <w:rsid w:val="00CC0FE8"/>
    <w:rsid w:val="00E3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>1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 Валерий</dc:creator>
  <cp:lastModifiedBy>Meldtltdf</cp:lastModifiedBy>
  <cp:revision>2</cp:revision>
  <cp:lastPrinted>2020-03-18T07:07:00Z</cp:lastPrinted>
  <dcterms:created xsi:type="dcterms:W3CDTF">2022-02-08T08:50:00Z</dcterms:created>
  <dcterms:modified xsi:type="dcterms:W3CDTF">2022-02-08T08:50:00Z</dcterms:modified>
</cp:coreProperties>
</file>